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C614" w14:textId="77777777" w:rsidR="001F1B02" w:rsidRPr="004B1AF9" w:rsidRDefault="001F1B02" w:rsidP="001F1B02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Regulamin Rekrutacji i Uczestnictwa </w:t>
      </w:r>
      <w:r w:rsidRPr="004B1AF9">
        <w:rPr>
          <w:rFonts w:ascii="Arial" w:hAnsi="Arial" w:cs="Arial"/>
          <w:b/>
          <w:bCs/>
          <w:sz w:val="16"/>
          <w:szCs w:val="16"/>
        </w:rPr>
        <w:br/>
        <w:t>w Rządowym Programie "Za życiem"</w:t>
      </w:r>
    </w:p>
    <w:p w14:paraId="357FA1A4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§ 1.</w:t>
      </w:r>
    </w:p>
    <w:p w14:paraId="7C68E924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Informacje o programie</w:t>
      </w:r>
    </w:p>
    <w:p w14:paraId="5FC4FEBD" w14:textId="77777777" w:rsidR="001F1B02" w:rsidRPr="004B1AF9" w:rsidRDefault="001F1B02" w:rsidP="001F1B02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  <w:shd w:val="clear" w:color="auto" w:fill="FFFFFF"/>
        </w:rPr>
        <w:t>Celem programu „</w:t>
      </w:r>
      <w:r w:rsidRPr="004B1AF9">
        <w:rPr>
          <w:rFonts w:ascii="Arial" w:hAnsi="Arial" w:cs="Arial"/>
          <w:b/>
          <w:sz w:val="16"/>
          <w:szCs w:val="16"/>
          <w:shd w:val="clear" w:color="auto" w:fill="FFFFFF"/>
        </w:rPr>
        <w:t>Za życiem”</w:t>
      </w:r>
      <w:r w:rsidRPr="004B1AF9">
        <w:rPr>
          <w:rFonts w:ascii="Arial" w:hAnsi="Arial" w:cs="Arial"/>
          <w:sz w:val="16"/>
          <w:szCs w:val="16"/>
          <w:shd w:val="clear" w:color="auto" w:fill="FFFFFF"/>
        </w:rPr>
        <w:t xml:space="preserve"> jest zapewnienie dziecku niepełnosprawnemu i zagrożonemu niepełnosprawnością oraz jego rodzinie dostępu do interdyscyplinarnej specjalistycznej opieki.</w:t>
      </w:r>
    </w:p>
    <w:p w14:paraId="236D91D2" w14:textId="77777777" w:rsidR="001F1B02" w:rsidRPr="004B1AF9" w:rsidRDefault="001F1B02" w:rsidP="001F1B02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Program uprawnia do wsparcia ogólnorozwojowego dziecka od momentu wykrycia niepełnosprawności lub zagrożenia niepełnosprawnością do podjęcia nauki w szkole, ze szczególnym uwzględnieniem dzieci w wieku 0-3 lat. </w:t>
      </w:r>
    </w:p>
    <w:p w14:paraId="3D7FF41D" w14:textId="77777777" w:rsidR="001F1B02" w:rsidRPr="004B1AF9" w:rsidRDefault="001F1B02" w:rsidP="001F1B02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Program adresowany jest do dzieci mieszkających na terenie Powiatu Płońskiego oraz dzieci uczęszczających do żłobków i przedszkoli/oddziałów przedszkolnych  na terenie Powiatu Płońskiego oraz ich rodziców/prawnych opiekunów. </w:t>
      </w:r>
    </w:p>
    <w:p w14:paraId="70C4D9AB" w14:textId="77777777" w:rsidR="001F1B02" w:rsidRPr="004B1AF9" w:rsidRDefault="001F1B02" w:rsidP="001F1B02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Program finansowany jest ze środków budżetu państwa. Korzystanie z Programu jest bezpłatne.</w:t>
      </w:r>
    </w:p>
    <w:p w14:paraId="4ADF6CDB" w14:textId="77777777" w:rsidR="001F1B02" w:rsidRPr="004B1AF9" w:rsidRDefault="001F1B02" w:rsidP="001F1B02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Rządowy program </w:t>
      </w:r>
      <w:r w:rsidRPr="004B1AF9">
        <w:rPr>
          <w:rFonts w:ascii="Arial" w:hAnsi="Arial" w:cs="Arial"/>
          <w:b/>
          <w:sz w:val="16"/>
          <w:szCs w:val="16"/>
        </w:rPr>
        <w:t>"Za życiem"</w:t>
      </w:r>
      <w:r w:rsidRPr="004B1AF9">
        <w:rPr>
          <w:rFonts w:ascii="Arial" w:hAnsi="Arial" w:cs="Arial"/>
          <w:sz w:val="16"/>
          <w:szCs w:val="16"/>
        </w:rPr>
        <w:t xml:space="preserve"> realizowany jest przez Poradnię Psychologiczno-Pedagogiczną w Płońsku, ul. Wolności 8/10 pełniącą funkcję wiodącego Ośrodka Koordynacyjno-Rehabilitacyjno-Opiekuńczego.</w:t>
      </w:r>
    </w:p>
    <w:p w14:paraId="785FF196" w14:textId="77777777" w:rsidR="001F1B02" w:rsidRPr="004B1AF9" w:rsidRDefault="001F1B02" w:rsidP="004B1AF9">
      <w:pPr>
        <w:tabs>
          <w:tab w:val="left" w:pos="3402"/>
          <w:tab w:val="left" w:pos="3828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§ 2.</w:t>
      </w:r>
    </w:p>
    <w:p w14:paraId="13C3F424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Słownik pojęć  użytych w niniejszym regulaminie:</w:t>
      </w:r>
    </w:p>
    <w:p w14:paraId="5F79CB3D" w14:textId="77777777" w:rsidR="001F1B02" w:rsidRPr="004B1AF9" w:rsidRDefault="001F1B02" w:rsidP="001F1B02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Program </w:t>
      </w:r>
      <w:r w:rsidRPr="004B1AF9">
        <w:rPr>
          <w:rFonts w:ascii="Arial" w:hAnsi="Arial" w:cs="Arial"/>
          <w:sz w:val="16"/>
          <w:szCs w:val="16"/>
        </w:rPr>
        <w:t xml:space="preserve">– Program "Za życiem" o którym mowa w art. 4 ust. 2 pkt 4 Ustawy z dnia 4 listopada 2016 r. o wsparciu kobiet w ciąży i rodzin „Za życiem” (Dz. U. poz. 1860) oraz art. 47 ust. 1a i art. 47c ust. 1 ustawy z dnia 27 sierpnia 2004 r. o świadczeniach opieki zdrowotnej finansowanych ze środków publicznych (Dz. U. z 2016 r. poz. 1793, z </w:t>
      </w:r>
      <w:proofErr w:type="spellStart"/>
      <w:r w:rsidRPr="004B1AF9">
        <w:rPr>
          <w:rFonts w:ascii="Arial" w:hAnsi="Arial" w:cs="Arial"/>
          <w:sz w:val="16"/>
          <w:szCs w:val="16"/>
        </w:rPr>
        <w:t>późn</w:t>
      </w:r>
      <w:proofErr w:type="spellEnd"/>
      <w:r w:rsidRPr="004B1AF9">
        <w:rPr>
          <w:rFonts w:ascii="Arial" w:hAnsi="Arial" w:cs="Arial"/>
          <w:sz w:val="16"/>
          <w:szCs w:val="16"/>
        </w:rPr>
        <w:t xml:space="preserve">. zm.) </w:t>
      </w:r>
    </w:p>
    <w:p w14:paraId="5E76CBE9" w14:textId="77777777" w:rsidR="001F1B02" w:rsidRPr="004B1AF9" w:rsidRDefault="001F1B02" w:rsidP="001F1B02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Realizator Programu </w:t>
      </w:r>
      <w:r w:rsidRPr="004B1AF9">
        <w:rPr>
          <w:rFonts w:ascii="Arial" w:hAnsi="Arial" w:cs="Arial"/>
          <w:sz w:val="16"/>
          <w:szCs w:val="16"/>
        </w:rPr>
        <w:t>– Poradnia Psychologiczno-Pedagogiczna w Płońsku, pełniąca funkcję Ośrodka koordynacyjno-rehabilitacyjno-opiekuńczego, 09-100 Płońsk, ul. Wolności 8/10.</w:t>
      </w:r>
    </w:p>
    <w:p w14:paraId="0E7980F0" w14:textId="77777777" w:rsidR="001F1B02" w:rsidRPr="004B1AF9" w:rsidRDefault="001F1B02" w:rsidP="001F1B02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Dane osobowe </w:t>
      </w:r>
      <w:r w:rsidRPr="004B1AF9">
        <w:rPr>
          <w:rFonts w:ascii="Arial" w:hAnsi="Arial" w:cs="Arial"/>
          <w:sz w:val="16"/>
          <w:szCs w:val="16"/>
        </w:rPr>
        <w:t xml:space="preserve">– ilekroć w tekście jest mowa o </w:t>
      </w:r>
      <w:r w:rsidRPr="004B1AF9">
        <w:rPr>
          <w:rFonts w:ascii="Arial" w:hAnsi="Arial" w:cs="Arial"/>
          <w:b/>
          <w:bCs/>
          <w:sz w:val="16"/>
          <w:szCs w:val="16"/>
        </w:rPr>
        <w:t>danych osobowych</w:t>
      </w:r>
      <w:r w:rsidRPr="004B1AF9">
        <w:rPr>
          <w:rFonts w:ascii="Arial" w:hAnsi="Arial" w:cs="Arial"/>
          <w:sz w:val="16"/>
          <w:szCs w:val="16"/>
        </w:rPr>
        <w:t xml:space="preserve">, oznacza to dane osobowe w rozumieniu ustawy z dnia 29 sierpnia 1997r. o ochronie danych osobowych (Dz. U. z 2016 r., poz. 922, z </w:t>
      </w:r>
      <w:proofErr w:type="spellStart"/>
      <w:r w:rsidRPr="004B1AF9">
        <w:rPr>
          <w:rFonts w:ascii="Arial" w:hAnsi="Arial" w:cs="Arial"/>
          <w:sz w:val="16"/>
          <w:szCs w:val="16"/>
        </w:rPr>
        <w:t>późn</w:t>
      </w:r>
      <w:proofErr w:type="spellEnd"/>
      <w:r w:rsidRPr="004B1AF9">
        <w:rPr>
          <w:rFonts w:ascii="Arial" w:hAnsi="Arial" w:cs="Arial"/>
          <w:sz w:val="16"/>
          <w:szCs w:val="16"/>
        </w:rPr>
        <w:t xml:space="preserve">. zm.), zwanej dalej „ustawą o ochronie danych osobowych”, dotyczące Uczestników Programu, które muszą być przetwarzane przez Realizatora Programu; </w:t>
      </w:r>
    </w:p>
    <w:p w14:paraId="6654421D" w14:textId="77777777" w:rsidR="001F1B02" w:rsidRPr="004B1AF9" w:rsidRDefault="001F1B02" w:rsidP="001F1B02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Przetwarzanie danych osobowych </w:t>
      </w:r>
      <w:r w:rsidRPr="004B1AF9">
        <w:rPr>
          <w:rFonts w:ascii="Arial" w:hAnsi="Arial" w:cs="Arial"/>
          <w:sz w:val="16"/>
          <w:szCs w:val="16"/>
        </w:rPr>
        <w:t xml:space="preserve">– oznacza to jakiekolwiek operacje wykonywane na danych osobowych, takie jak zbieranie, utrwalanie, przechowywanie, opracowywanie, zmienianie, udostępnianie i usuwanie; </w:t>
      </w:r>
    </w:p>
    <w:p w14:paraId="497944F3" w14:textId="77777777" w:rsidR="001F1B02" w:rsidRPr="004B1AF9" w:rsidRDefault="001F1B02" w:rsidP="001F1B02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Regulamin </w:t>
      </w:r>
      <w:r w:rsidRPr="004B1AF9">
        <w:rPr>
          <w:rFonts w:ascii="Arial" w:hAnsi="Arial" w:cs="Arial"/>
          <w:sz w:val="16"/>
          <w:szCs w:val="16"/>
        </w:rPr>
        <w:t xml:space="preserve">– niniejszy Regulamin Rekrutacji i Uczestnictwa w Programie; </w:t>
      </w:r>
    </w:p>
    <w:p w14:paraId="4C570621" w14:textId="77777777" w:rsidR="001F1B02" w:rsidRPr="004B1AF9" w:rsidRDefault="001F1B02" w:rsidP="001F1B02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Uczestnik Programu </w:t>
      </w:r>
      <w:r w:rsidRPr="004B1AF9">
        <w:rPr>
          <w:rFonts w:ascii="Arial" w:hAnsi="Arial" w:cs="Arial"/>
          <w:sz w:val="16"/>
          <w:szCs w:val="16"/>
        </w:rPr>
        <w:t xml:space="preserve">– każda osoba zakwalifikowana do udziału w Programie zgodnie z zasadami określonymi w niniejszym Regulaminie (dziecko, rodzice/opiekunowie); </w:t>
      </w:r>
    </w:p>
    <w:p w14:paraId="4192F063" w14:textId="77777777" w:rsidR="001F1B02" w:rsidRPr="004B1AF9" w:rsidRDefault="001F1B02" w:rsidP="001F1B02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Dokumenty Rekrutacyjne </w:t>
      </w:r>
      <w:r w:rsidRPr="004B1AF9">
        <w:rPr>
          <w:rFonts w:ascii="Arial" w:hAnsi="Arial" w:cs="Arial"/>
          <w:sz w:val="16"/>
          <w:szCs w:val="16"/>
        </w:rPr>
        <w:t>– należy przez to rozumieć Deklarację uczestnictwa w programie (druk załączony do Regulaminu);</w:t>
      </w:r>
    </w:p>
    <w:p w14:paraId="3D1CDBFC" w14:textId="77777777" w:rsidR="001F1B02" w:rsidRPr="004B1AF9" w:rsidRDefault="001F1B02" w:rsidP="001F1B02">
      <w:pPr>
        <w:numPr>
          <w:ilvl w:val="0"/>
          <w:numId w:val="2"/>
        </w:numPr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Koordynator Programu – </w:t>
      </w:r>
      <w:r w:rsidRPr="004B1AF9">
        <w:rPr>
          <w:rFonts w:ascii="Arial" w:hAnsi="Arial" w:cs="Arial"/>
          <w:bCs/>
          <w:sz w:val="16"/>
          <w:szCs w:val="16"/>
        </w:rPr>
        <w:t>osoba odpowiedzialna za kontakt z rodzicami, ustalająca zakres i formy wsparcia oraz organizację całości działań – Dyrektor Poradni Psychologiczno-Pedagogicznej w Płońsku;</w:t>
      </w:r>
    </w:p>
    <w:p w14:paraId="17301A1B" w14:textId="77777777" w:rsidR="001F1B02" w:rsidRPr="004B1AF9" w:rsidRDefault="001F1B02" w:rsidP="004B1AF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Kadra Programu - </w:t>
      </w:r>
      <w:r w:rsidRPr="004B1AF9">
        <w:rPr>
          <w:rFonts w:ascii="Arial" w:hAnsi="Arial" w:cs="Arial"/>
          <w:sz w:val="16"/>
          <w:szCs w:val="16"/>
        </w:rPr>
        <w:t xml:space="preserve">Koordynator Programu, terapeuci i inne osoby wskazane przez Koordynatora Programu lub Dyrektora Poradni Psychologiczno-Pedagogicznej w Płońsku. </w:t>
      </w:r>
    </w:p>
    <w:p w14:paraId="2B664332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§ 3.</w:t>
      </w:r>
    </w:p>
    <w:p w14:paraId="0D2C9049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Postanowienia ogólne</w:t>
      </w:r>
    </w:p>
    <w:p w14:paraId="01A80010" w14:textId="77777777" w:rsidR="001F1B02" w:rsidRPr="004B1AF9" w:rsidRDefault="001F1B02" w:rsidP="001F1B0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Niniejszy Regulamin określa </w:t>
      </w:r>
      <w:r w:rsidRPr="004B1AF9">
        <w:rPr>
          <w:rFonts w:ascii="Arial" w:hAnsi="Arial" w:cs="Arial"/>
          <w:b/>
          <w:bCs/>
          <w:sz w:val="16"/>
          <w:szCs w:val="16"/>
        </w:rPr>
        <w:t xml:space="preserve">zasady rekrutacji i uczestnictwa </w:t>
      </w:r>
      <w:r w:rsidRPr="004B1AF9">
        <w:rPr>
          <w:rFonts w:ascii="Arial" w:hAnsi="Arial" w:cs="Arial"/>
          <w:sz w:val="16"/>
          <w:szCs w:val="16"/>
        </w:rPr>
        <w:t xml:space="preserve">w Programie "Za życiem" </w:t>
      </w:r>
    </w:p>
    <w:p w14:paraId="25171A7D" w14:textId="77777777" w:rsidR="001F1B02" w:rsidRPr="004B1AF9" w:rsidRDefault="001F1B02" w:rsidP="001F1B0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Nabór jest prowadzony w sposób ciągły przez cały okres realizacji Programu. </w:t>
      </w:r>
    </w:p>
    <w:p w14:paraId="025FFB7E" w14:textId="77777777" w:rsidR="001F1B02" w:rsidRPr="004B1AF9" w:rsidRDefault="001F1B02" w:rsidP="001F1B0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Koordynator Programu, lub osoba przez niego wyznaczona, na podstawie złożonych dokumentów ocenia i  kwalifikuje daną osobę do uczestnictwa w  Programie. </w:t>
      </w:r>
    </w:p>
    <w:p w14:paraId="373FB3BA" w14:textId="77777777" w:rsidR="001F1B02" w:rsidRPr="004B1AF9" w:rsidRDefault="001F1B02" w:rsidP="001F1B02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Osobie zakwalifikowanej do uczestnictwa w Programie lub rodzicowi/opiekunowi prawnemu dziecka zakwalifikowanego do Programu, i do uzyskania wsparcia, przedstawione będą warunki uczestnictwa w Programie, a jej dane umieszczone w dokumentacji Programu. </w:t>
      </w:r>
    </w:p>
    <w:p w14:paraId="21DEC971" w14:textId="77777777" w:rsidR="001F1B02" w:rsidRPr="004B1AF9" w:rsidRDefault="001F1B02" w:rsidP="004B1AF9">
      <w:pPr>
        <w:tabs>
          <w:tab w:val="left" w:pos="396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§ 4.</w:t>
      </w:r>
    </w:p>
    <w:p w14:paraId="7AE2C532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Formy wsparcia uczestników Programu</w:t>
      </w:r>
    </w:p>
    <w:p w14:paraId="68B40480" w14:textId="77777777" w:rsidR="001F1B02" w:rsidRPr="004B1AF9" w:rsidRDefault="001F1B02" w:rsidP="001F1B02">
      <w:p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       Program obejmuje następujące formy wsparcia dla Uczestników Programu: </w:t>
      </w:r>
    </w:p>
    <w:p w14:paraId="5D1D8DB9" w14:textId="77777777" w:rsidR="001F1B02" w:rsidRPr="004B1AF9" w:rsidRDefault="001F1B02" w:rsidP="001F1B0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poradnictwo polegające na: </w:t>
      </w:r>
    </w:p>
    <w:p w14:paraId="51D2C946" w14:textId="77777777" w:rsidR="001F1B02" w:rsidRPr="004B1AF9" w:rsidRDefault="001F1B02" w:rsidP="001F1B02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udzielaniu rodzicom specjalistycznej informacji dotyczącej problemów rozwojowych dziecka; </w:t>
      </w:r>
    </w:p>
    <w:p w14:paraId="1E805ED2" w14:textId="77777777" w:rsidR="001F1B02" w:rsidRPr="004B1AF9" w:rsidRDefault="001F1B02" w:rsidP="001F1B02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wskazywanie jednostek udzielających specjalistycznej pomocy dzieciom; </w:t>
      </w:r>
    </w:p>
    <w:p w14:paraId="3DC25057" w14:textId="77777777" w:rsidR="001F1B02" w:rsidRPr="004B1AF9" w:rsidRDefault="001F1B02" w:rsidP="001F1B02">
      <w:pPr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prowadzeniu akcji informacyjnych; </w:t>
      </w:r>
    </w:p>
    <w:p w14:paraId="62910055" w14:textId="77777777" w:rsidR="001F1B02" w:rsidRPr="004B1AF9" w:rsidRDefault="001F1B02" w:rsidP="001F1B0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 xml:space="preserve">wsparcie polegające na: </w:t>
      </w:r>
    </w:p>
    <w:p w14:paraId="6FC697D7" w14:textId="77777777" w:rsidR="001F1B02" w:rsidRPr="004B1AF9" w:rsidRDefault="001F1B02" w:rsidP="001F1B02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wskazywanie i organizowanie właściwych dla dziecka i jego rodziny form kompleksowej, specjalistycznej pomocy, w szczególności rehabilitacyjnej, terapeutycznej, fizjoterapeutycznej, psychologicznej, pedagogicznej i logopedycznej oraz innych specjalności, </w:t>
      </w:r>
    </w:p>
    <w:p w14:paraId="30BC0094" w14:textId="77777777" w:rsidR="001F1B02" w:rsidRPr="004B1AF9" w:rsidRDefault="001F1B02" w:rsidP="001F1B02">
      <w:pPr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 organizowanie zajęć wczesnego wspomagania rozwoju i dodatkowych usług terapeutycznych,</w:t>
      </w:r>
    </w:p>
    <w:p w14:paraId="376EEFC7" w14:textId="77777777" w:rsidR="001F1B02" w:rsidRPr="004B1AF9" w:rsidRDefault="001F1B02" w:rsidP="001F1B02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lastRenderedPageBreak/>
        <w:t>koordynacja  polegająca na:</w:t>
      </w:r>
    </w:p>
    <w:p w14:paraId="35F1801B" w14:textId="77777777" w:rsidR="001F1B02" w:rsidRPr="004B1AF9" w:rsidRDefault="001F1B02" w:rsidP="001F1B02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koordynowaniu korzystania z usług specjalistów dostępnych na obszarze powiatu, w tym: zbieranie i upowszechnianie informacji o usługach i świadczących je specjalistach, </w:t>
      </w:r>
    </w:p>
    <w:p w14:paraId="0CCC6B58" w14:textId="77777777" w:rsidR="001F1B02" w:rsidRPr="004B1AF9" w:rsidRDefault="001F1B02" w:rsidP="001F1B02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monitorowaniu działań związanych z udzielaniem pomocy dzieciom i ich rodzinom. </w:t>
      </w:r>
    </w:p>
    <w:p w14:paraId="193ED927" w14:textId="77777777" w:rsidR="001F1B02" w:rsidRPr="004B1AF9" w:rsidRDefault="001F1B02" w:rsidP="004B1AF9">
      <w:pPr>
        <w:tabs>
          <w:tab w:val="left" w:pos="3828"/>
          <w:tab w:val="left" w:pos="4111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§ 5.</w:t>
      </w:r>
    </w:p>
    <w:p w14:paraId="1B1D59E7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Rekrutacja</w:t>
      </w:r>
    </w:p>
    <w:p w14:paraId="500EB740" w14:textId="77777777" w:rsidR="001F1B02" w:rsidRPr="004B1AF9" w:rsidRDefault="001F1B02" w:rsidP="001F1B02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Program skierowany jest do dzieci, od momentu wykrycia niepełnosprawności lub zagrożenia niepełnosprawnością do podjęcia nauki w szkole, ze szczególnym uwzględnieniem dzieci w wieku 0-3 lat oraz ich rodziców/opiekunów zamieszkujących na terenie Powiatu Płońskiego lub uczęszczających do żłobków i przedszkoli/oddziałów przedszkolnych na terenie Powiatu Płońskiego. </w:t>
      </w:r>
    </w:p>
    <w:p w14:paraId="5F990543" w14:textId="77777777" w:rsidR="001F1B02" w:rsidRPr="004B1AF9" w:rsidRDefault="001F1B02" w:rsidP="001F1B02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Rekrutacja jest prowadzona w sposób ciągły w czasie trwania Programu; kolejność i zakwalifikowanie osób/dzieci  do programu, weryfikowane jest przez Koordynatora programu lub osobę przez niego wyznaczoną. </w:t>
      </w:r>
    </w:p>
    <w:p w14:paraId="0C6BD494" w14:textId="77777777" w:rsidR="001F1B02" w:rsidRPr="004B1AF9" w:rsidRDefault="001F1B02" w:rsidP="001F1B02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Realizacja wsparcia/zajęć odbywać się będzie od poniedziałku do soboty w miejscu wyznaczonym przez Koordynatora, w tym w:</w:t>
      </w:r>
    </w:p>
    <w:p w14:paraId="1FC6E133" w14:textId="77777777" w:rsidR="001F1B02" w:rsidRPr="004B1AF9" w:rsidRDefault="001F1B02" w:rsidP="001F1B02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Poradni Psychologiczno-Pedagogicznej w Płońsku, ul. Wolności 8/10</w:t>
      </w:r>
    </w:p>
    <w:p w14:paraId="2BBA142E" w14:textId="77777777" w:rsidR="001F1B02" w:rsidRPr="004B1AF9" w:rsidRDefault="001F1B02" w:rsidP="001F1B02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oraz ewentualnie w miejscu zamieszkania dziecka. </w:t>
      </w:r>
    </w:p>
    <w:p w14:paraId="1CA4FA76" w14:textId="77777777" w:rsidR="001F1B02" w:rsidRPr="004B1AF9" w:rsidRDefault="001F1B02" w:rsidP="001F1B02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Cs/>
          <w:sz w:val="16"/>
          <w:szCs w:val="16"/>
        </w:rPr>
        <w:t xml:space="preserve">Dokumentacja rekrutacyjna </w:t>
      </w:r>
      <w:r w:rsidRPr="004B1AF9">
        <w:rPr>
          <w:rFonts w:ascii="Arial" w:hAnsi="Arial" w:cs="Arial"/>
          <w:sz w:val="16"/>
          <w:szCs w:val="16"/>
        </w:rPr>
        <w:t xml:space="preserve">składa się z Deklaracji Uczestnictwa w Programie wraz z  załącznikami. </w:t>
      </w:r>
    </w:p>
    <w:p w14:paraId="00293ADE" w14:textId="77777777" w:rsidR="001F1B02" w:rsidRPr="004B1AF9" w:rsidRDefault="001F1B02" w:rsidP="001F1B02">
      <w:pPr>
        <w:numPr>
          <w:ilvl w:val="0"/>
          <w:numId w:val="11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Szczegóły wsparcia: data rozpoczęcia i zakończenia udziału w Programie i we wsparciu i rodzaj przyznanego wsparcia, przekazywane będą osobiście rodzicowi/prawnemu opiekunowi dziecka zakwalifikowanego do Programu. </w:t>
      </w:r>
    </w:p>
    <w:p w14:paraId="48C3FA64" w14:textId="77777777" w:rsidR="001F1B02" w:rsidRPr="004B1AF9" w:rsidRDefault="001F1B02" w:rsidP="001F1B02">
      <w:pPr>
        <w:ind w:left="567" w:hanging="567"/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Cs/>
          <w:sz w:val="16"/>
          <w:szCs w:val="16"/>
        </w:rPr>
        <w:t xml:space="preserve">      6. Zgłoszenia do Programu </w:t>
      </w:r>
      <w:r w:rsidRPr="004B1AF9">
        <w:rPr>
          <w:rFonts w:ascii="Arial" w:hAnsi="Arial" w:cs="Arial"/>
          <w:sz w:val="16"/>
          <w:szCs w:val="16"/>
        </w:rPr>
        <w:t>można składać w siedzibie placówki, Poradni Psychologiczno-Pedagogicznej w Płońsku, ul. Wolności 8/10.</w:t>
      </w:r>
    </w:p>
    <w:p w14:paraId="21699A75" w14:textId="77777777" w:rsidR="001F1B02" w:rsidRPr="004B1AF9" w:rsidRDefault="001F1B02" w:rsidP="004B1AF9">
      <w:pPr>
        <w:tabs>
          <w:tab w:val="left" w:pos="396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§ 6.</w:t>
      </w:r>
    </w:p>
    <w:p w14:paraId="6B575158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Prawa i obowiązki Uczestnika Projektu</w:t>
      </w:r>
    </w:p>
    <w:p w14:paraId="0FD88AD1" w14:textId="77777777" w:rsidR="001F1B02" w:rsidRPr="004B1AF9" w:rsidRDefault="001F1B02" w:rsidP="001F1B02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Uczestnik Programu </w:t>
      </w:r>
      <w:r w:rsidRPr="004B1AF9">
        <w:rPr>
          <w:rFonts w:ascii="Arial" w:hAnsi="Arial" w:cs="Arial"/>
          <w:b/>
          <w:bCs/>
          <w:sz w:val="16"/>
          <w:szCs w:val="16"/>
        </w:rPr>
        <w:t>zobowiązany jest do</w:t>
      </w:r>
      <w:r w:rsidRPr="004B1AF9">
        <w:rPr>
          <w:rFonts w:ascii="Arial" w:hAnsi="Arial" w:cs="Arial"/>
          <w:sz w:val="16"/>
          <w:szCs w:val="16"/>
        </w:rPr>
        <w:t xml:space="preserve">: </w:t>
      </w:r>
    </w:p>
    <w:p w14:paraId="0152327F" w14:textId="77777777" w:rsidR="001F1B02" w:rsidRPr="004B1AF9" w:rsidRDefault="001F1B02" w:rsidP="001F1B0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udziału w formach wsparcia w Programie do których został zakwalifikowany/ skierowany. Dowodem uczestnictwa jest każdorazowe osobiste złożenie przez Uczestnika (rodzica/prawnego opiekuna) podpisu na listach obecności;</w:t>
      </w:r>
    </w:p>
    <w:p w14:paraId="4967D8F3" w14:textId="77777777" w:rsidR="001F1B02" w:rsidRPr="004B1AF9" w:rsidRDefault="001F1B02" w:rsidP="001F1B0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udziału osoby zakwalifikowanej w co najmniej 80% zajęć organizowanych w ramach wsparcia, który jest warunkiem utrzymania statusu uczestnika programu. Udokumentowana absencja nieusprawiedliwiona na zajęciach (nie więcej niż 3 razy) będzie podstawą do wyłączenia uczestnika z udziału w Programie;</w:t>
      </w:r>
    </w:p>
    <w:p w14:paraId="2FFABF91" w14:textId="77777777" w:rsidR="001F1B02" w:rsidRPr="004B1AF9" w:rsidRDefault="001F1B02" w:rsidP="001F1B0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udzielenia zgody na przetwarzanie danych osobowych w Programie, zgodnie ze wzorem oświadczenia – załącznik Dokumentacji rekrutacyjnej. Wyrażenie zgody na przetwarzanie danych osobowych jest dobrowolne, jednak odmowa ich podania jest równoznaczna z brakiem możliwości wzięcia udziału w Programie; </w:t>
      </w:r>
    </w:p>
    <w:p w14:paraId="4193E216" w14:textId="77777777" w:rsidR="001F1B02" w:rsidRPr="004B1AF9" w:rsidRDefault="001F1B02" w:rsidP="001F1B0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wypełniania ankiet ewaluacyjnych i monitoringowych w czasie trwania Programu; </w:t>
      </w:r>
    </w:p>
    <w:p w14:paraId="6155399C" w14:textId="77777777" w:rsidR="001F1B02" w:rsidRPr="004B1AF9" w:rsidRDefault="001F1B02" w:rsidP="001F1B0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niezwłocznego informowania Kadry Programu, w tym osoby prowadzącej zajęcia o przeszkodach uniemożliwiających udział w formach wsparcia przewidzianych w Programie; </w:t>
      </w:r>
    </w:p>
    <w:p w14:paraId="1D900ACA" w14:textId="77777777" w:rsidR="001F1B02" w:rsidRPr="004B1AF9" w:rsidRDefault="001F1B02" w:rsidP="001F1B0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bieżącego informowania o wszystkich zmianach, które mogą mieć wpływ na udział i kwalifikowalność w Programie; </w:t>
      </w:r>
    </w:p>
    <w:p w14:paraId="39FA9730" w14:textId="77777777" w:rsidR="001F1B02" w:rsidRPr="004B1AF9" w:rsidRDefault="001F1B02" w:rsidP="001F1B02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Uczestnik Programu </w:t>
      </w:r>
      <w:r w:rsidRPr="004B1AF9">
        <w:rPr>
          <w:rFonts w:ascii="Arial" w:hAnsi="Arial" w:cs="Arial"/>
          <w:b/>
          <w:sz w:val="16"/>
          <w:szCs w:val="16"/>
        </w:rPr>
        <w:t>ma prawo:</w:t>
      </w:r>
    </w:p>
    <w:p w14:paraId="5D86E1EE" w14:textId="77777777" w:rsidR="001F1B02" w:rsidRPr="004B1AF9" w:rsidRDefault="001F1B02" w:rsidP="001F1B02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nieodpłatnego udziału we wszystkich formach przydzielonego wsparcia w Programie "Za życiem";</w:t>
      </w:r>
    </w:p>
    <w:p w14:paraId="1A964AF8" w14:textId="77777777" w:rsidR="001F1B02" w:rsidRPr="004B1AF9" w:rsidRDefault="001F1B02" w:rsidP="001F1B02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zgłaszania Koordynatorowi Programu uwag i oceny form wsparcia przewidzianych w Programie;</w:t>
      </w:r>
    </w:p>
    <w:p w14:paraId="12C6C7F7" w14:textId="77777777" w:rsidR="001F1B02" w:rsidRPr="004B1AF9" w:rsidRDefault="001F1B02" w:rsidP="001F1B02">
      <w:pPr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możliwości osobistego kontaktu z Kadrą Programu przez okres trwania Programu; </w:t>
      </w:r>
    </w:p>
    <w:p w14:paraId="6EF20739" w14:textId="77777777" w:rsidR="001F1B02" w:rsidRPr="004B1AF9" w:rsidRDefault="001F1B02" w:rsidP="001F1B02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Realizator Programu zastrzega sobie prawo skreślenia Uczestnika Programu z listy uczestników w przypadku naruszenia przez Uczestnika Programu niniejszego Regulaminu, odpowiednich przepisów prawa oraz zasad współżycia społecznego. </w:t>
      </w:r>
    </w:p>
    <w:p w14:paraId="560C1443" w14:textId="77777777" w:rsidR="001F1B02" w:rsidRPr="004B1AF9" w:rsidRDefault="001F1B02" w:rsidP="004B1AF9">
      <w:pPr>
        <w:tabs>
          <w:tab w:val="left" w:pos="3969"/>
          <w:tab w:val="left" w:pos="4111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§ 7.</w:t>
      </w:r>
    </w:p>
    <w:p w14:paraId="2872203D" w14:textId="77777777" w:rsidR="001F1B02" w:rsidRPr="004B1AF9" w:rsidRDefault="001F1B02" w:rsidP="004B1AF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b/>
          <w:bCs/>
          <w:sz w:val="16"/>
          <w:szCs w:val="16"/>
        </w:rPr>
        <w:t>Postanowienia końcowe</w:t>
      </w:r>
    </w:p>
    <w:p w14:paraId="3D4B8C18" w14:textId="77777777" w:rsidR="001F1B02" w:rsidRPr="004B1AF9" w:rsidRDefault="001F1B02" w:rsidP="001F1B02">
      <w:p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Regulamin wchodzi</w:t>
      </w:r>
      <w:r w:rsidR="00701164" w:rsidRPr="004B1AF9">
        <w:rPr>
          <w:rFonts w:ascii="Arial" w:hAnsi="Arial" w:cs="Arial"/>
          <w:sz w:val="16"/>
          <w:szCs w:val="16"/>
        </w:rPr>
        <w:t xml:space="preserve"> w życie z dniem 01</w:t>
      </w:r>
      <w:r w:rsidRPr="004B1AF9">
        <w:rPr>
          <w:rFonts w:ascii="Arial" w:hAnsi="Arial" w:cs="Arial"/>
          <w:sz w:val="16"/>
          <w:szCs w:val="16"/>
        </w:rPr>
        <w:t xml:space="preserve"> stycznia 2019 roku. </w:t>
      </w:r>
    </w:p>
    <w:p w14:paraId="164A3695" w14:textId="77777777" w:rsidR="001F1B02" w:rsidRPr="004B1AF9" w:rsidRDefault="001F1B02" w:rsidP="001F1B02">
      <w:p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>W przypadku wątpliwości związanych z interpretacją Regulaminu, interpretacji wiążącej dokonuje Realizator Programu - Poradnia Psychologiczno-Pedagogiczna w Płońsku, ul. Wolności 8/10.</w:t>
      </w:r>
    </w:p>
    <w:p w14:paraId="381CBF02" w14:textId="77777777" w:rsidR="001F1B02" w:rsidRPr="004B1AF9" w:rsidRDefault="001F1B02" w:rsidP="001F1B02">
      <w:pPr>
        <w:jc w:val="both"/>
        <w:rPr>
          <w:rFonts w:ascii="Arial" w:hAnsi="Arial" w:cs="Arial"/>
          <w:sz w:val="16"/>
          <w:szCs w:val="16"/>
        </w:rPr>
      </w:pPr>
      <w:r w:rsidRPr="004B1AF9">
        <w:rPr>
          <w:rFonts w:ascii="Arial" w:hAnsi="Arial" w:cs="Arial"/>
          <w:sz w:val="16"/>
          <w:szCs w:val="16"/>
        </w:rPr>
        <w:t xml:space="preserve">Realizator Programu zastrzega sobie prawo do dokonywania zmian w niniejszym Regulaminie. </w:t>
      </w:r>
    </w:p>
    <w:p w14:paraId="41D87124" w14:textId="77777777" w:rsidR="001F1B02" w:rsidRPr="004B1AF9" w:rsidRDefault="001F1B02" w:rsidP="001F1B02">
      <w:pPr>
        <w:jc w:val="right"/>
        <w:rPr>
          <w:rFonts w:ascii="Arial" w:hAnsi="Arial" w:cs="Arial"/>
          <w:i/>
          <w:sz w:val="16"/>
          <w:szCs w:val="16"/>
        </w:rPr>
      </w:pPr>
      <w:r w:rsidRPr="004B1AF9">
        <w:rPr>
          <w:rFonts w:ascii="Arial" w:hAnsi="Arial" w:cs="Arial"/>
          <w:i/>
          <w:sz w:val="16"/>
          <w:szCs w:val="16"/>
        </w:rPr>
        <w:t xml:space="preserve">Zapoznałam/zapoznałem się i przyjmuje do stosowania </w:t>
      </w:r>
    </w:p>
    <w:p w14:paraId="27793B82" w14:textId="77777777" w:rsidR="001F1B02" w:rsidRPr="004B1AF9" w:rsidRDefault="001F1B02" w:rsidP="001F1B02">
      <w:pPr>
        <w:jc w:val="right"/>
        <w:rPr>
          <w:rFonts w:ascii="Arial" w:hAnsi="Arial" w:cs="Arial"/>
          <w:i/>
          <w:sz w:val="16"/>
          <w:szCs w:val="16"/>
        </w:rPr>
      </w:pPr>
      <w:r w:rsidRPr="004B1AF9">
        <w:rPr>
          <w:rFonts w:ascii="Arial" w:hAnsi="Arial" w:cs="Arial"/>
          <w:i/>
          <w:sz w:val="16"/>
          <w:szCs w:val="16"/>
        </w:rPr>
        <w:t>…………………………………………………………………………..</w:t>
      </w:r>
    </w:p>
    <w:p w14:paraId="70ECC45D" w14:textId="77777777" w:rsidR="001F1B02" w:rsidRPr="004B1AF9" w:rsidRDefault="001F1B02" w:rsidP="001F1B02">
      <w:pPr>
        <w:jc w:val="right"/>
        <w:rPr>
          <w:rFonts w:ascii="Arial" w:hAnsi="Arial" w:cs="Arial"/>
          <w:i/>
          <w:sz w:val="16"/>
          <w:szCs w:val="16"/>
        </w:rPr>
      </w:pPr>
      <w:r w:rsidRPr="004B1AF9">
        <w:rPr>
          <w:rFonts w:ascii="Arial" w:hAnsi="Arial" w:cs="Arial"/>
          <w:i/>
          <w:sz w:val="16"/>
          <w:szCs w:val="16"/>
        </w:rPr>
        <w:t>Data i czytelny podpis rodzica/opiekuna prawnego</w:t>
      </w:r>
    </w:p>
    <w:p w14:paraId="46361155" w14:textId="77777777" w:rsidR="00C77304" w:rsidRPr="004B1AF9" w:rsidRDefault="00C77304">
      <w:pPr>
        <w:rPr>
          <w:sz w:val="16"/>
          <w:szCs w:val="16"/>
        </w:rPr>
      </w:pPr>
    </w:p>
    <w:sectPr w:rsidR="00C77304" w:rsidRPr="004B1AF9" w:rsidSect="004B1AF9">
      <w:footerReference w:type="first" r:id="rId7"/>
      <w:pgSz w:w="11906" w:h="16838" w:code="9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2533" w14:textId="77777777" w:rsidR="001F1B02" w:rsidRDefault="001F1B02" w:rsidP="001F1B02">
      <w:pPr>
        <w:spacing w:after="0" w:line="240" w:lineRule="auto"/>
      </w:pPr>
      <w:r>
        <w:separator/>
      </w:r>
    </w:p>
  </w:endnote>
  <w:endnote w:type="continuationSeparator" w:id="0">
    <w:p w14:paraId="54D16BF7" w14:textId="77777777" w:rsidR="001F1B02" w:rsidRDefault="001F1B02" w:rsidP="001F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4B62" w14:textId="77777777" w:rsidR="001F1B02" w:rsidRDefault="001F1B02">
    <w:pPr>
      <w:pStyle w:val="Stopka"/>
      <w:jc w:val="right"/>
    </w:pPr>
  </w:p>
  <w:p w14:paraId="6838DC39" w14:textId="77777777" w:rsidR="001F1B02" w:rsidRDefault="001F1B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587B" w14:textId="77777777" w:rsidR="001F1B02" w:rsidRDefault="001F1B02" w:rsidP="001F1B02">
      <w:pPr>
        <w:spacing w:after="0" w:line="240" w:lineRule="auto"/>
      </w:pPr>
      <w:r>
        <w:separator/>
      </w:r>
    </w:p>
  </w:footnote>
  <w:footnote w:type="continuationSeparator" w:id="0">
    <w:p w14:paraId="0549A0DA" w14:textId="77777777" w:rsidR="001F1B02" w:rsidRDefault="001F1B02" w:rsidP="001F1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606F"/>
    <w:multiLevelType w:val="hybridMultilevel"/>
    <w:tmpl w:val="A6DA9F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47FF5"/>
    <w:multiLevelType w:val="hybridMultilevel"/>
    <w:tmpl w:val="C2FCBBE4"/>
    <w:lvl w:ilvl="0" w:tplc="20187E46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821E8E"/>
    <w:multiLevelType w:val="hybridMultilevel"/>
    <w:tmpl w:val="D5A24684"/>
    <w:lvl w:ilvl="0" w:tplc="929E4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B410F"/>
    <w:multiLevelType w:val="hybridMultilevel"/>
    <w:tmpl w:val="5A42FD72"/>
    <w:lvl w:ilvl="0" w:tplc="0415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3F079E3"/>
    <w:multiLevelType w:val="hybridMultilevel"/>
    <w:tmpl w:val="894C9A48"/>
    <w:lvl w:ilvl="0" w:tplc="8142373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38D3301A"/>
    <w:multiLevelType w:val="hybridMultilevel"/>
    <w:tmpl w:val="50265424"/>
    <w:lvl w:ilvl="0" w:tplc="611E4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511C"/>
    <w:multiLevelType w:val="hybridMultilevel"/>
    <w:tmpl w:val="7E32DF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01322"/>
    <w:multiLevelType w:val="hybridMultilevel"/>
    <w:tmpl w:val="756E9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C4D9D"/>
    <w:multiLevelType w:val="hybridMultilevel"/>
    <w:tmpl w:val="1AB4B312"/>
    <w:lvl w:ilvl="0" w:tplc="611E41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0191A4A"/>
    <w:multiLevelType w:val="hybridMultilevel"/>
    <w:tmpl w:val="0EEEFD0E"/>
    <w:lvl w:ilvl="0" w:tplc="611E4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540E9"/>
    <w:multiLevelType w:val="hybridMultilevel"/>
    <w:tmpl w:val="9418D7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E3299"/>
    <w:multiLevelType w:val="hybridMultilevel"/>
    <w:tmpl w:val="75220E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763890">
    <w:abstractNumId w:val="2"/>
  </w:num>
  <w:num w:numId="2" w16cid:durableId="2039810738">
    <w:abstractNumId w:val="3"/>
  </w:num>
  <w:num w:numId="3" w16cid:durableId="628440800">
    <w:abstractNumId w:val="10"/>
  </w:num>
  <w:num w:numId="4" w16cid:durableId="678385152">
    <w:abstractNumId w:val="0"/>
  </w:num>
  <w:num w:numId="5" w16cid:durableId="1035037670">
    <w:abstractNumId w:val="11"/>
  </w:num>
  <w:num w:numId="6" w16cid:durableId="67577115">
    <w:abstractNumId w:val="7"/>
  </w:num>
  <w:num w:numId="7" w16cid:durableId="1644197920">
    <w:abstractNumId w:val="6"/>
  </w:num>
  <w:num w:numId="8" w16cid:durableId="1993948523">
    <w:abstractNumId w:val="4"/>
  </w:num>
  <w:num w:numId="9" w16cid:durableId="1248806038">
    <w:abstractNumId w:val="9"/>
  </w:num>
  <w:num w:numId="10" w16cid:durableId="828331127">
    <w:abstractNumId w:val="8"/>
  </w:num>
  <w:num w:numId="11" w16cid:durableId="324431872">
    <w:abstractNumId w:val="5"/>
  </w:num>
  <w:num w:numId="12" w16cid:durableId="206178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02"/>
    <w:rsid w:val="00157D20"/>
    <w:rsid w:val="001F1B02"/>
    <w:rsid w:val="0035378F"/>
    <w:rsid w:val="004B1AF9"/>
    <w:rsid w:val="00701164"/>
    <w:rsid w:val="00C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12CC"/>
  <w15:chartTrackingRefBased/>
  <w15:docId w15:val="{14A4D5FC-114A-41C1-8A53-7AB5473E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B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F1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B0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F1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Tomczewska</dc:creator>
  <cp:keywords/>
  <dc:description/>
  <cp:lastModifiedBy>Ewelina Tomczewska</cp:lastModifiedBy>
  <cp:revision>2</cp:revision>
  <dcterms:created xsi:type="dcterms:W3CDTF">2025-03-03T07:43:00Z</dcterms:created>
  <dcterms:modified xsi:type="dcterms:W3CDTF">2025-03-03T07:43:00Z</dcterms:modified>
</cp:coreProperties>
</file>